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C48B" w14:textId="0C541F53" w:rsidR="00110020" w:rsidRDefault="00AA413C" w:rsidP="00AA413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20, 2021</w:t>
      </w:r>
    </w:p>
    <w:p w14:paraId="12425BB1" w14:textId="16C4530B" w:rsidR="00AA413C" w:rsidRDefault="00AA413C" w:rsidP="00AA413C">
      <w:pPr>
        <w:pStyle w:val="NoSpacing"/>
      </w:pPr>
    </w:p>
    <w:p w14:paraId="04B29A40" w14:textId="52D44724" w:rsidR="00AA413C" w:rsidRDefault="00AA413C" w:rsidP="00AA413C">
      <w:pPr>
        <w:pStyle w:val="NoSpacing"/>
      </w:pPr>
    </w:p>
    <w:p w14:paraId="34BA0B44" w14:textId="7C6225A5" w:rsidR="00AA413C" w:rsidRDefault="00AA413C" w:rsidP="009208F6">
      <w:pPr>
        <w:pStyle w:val="NoSpacing"/>
        <w:jc w:val="both"/>
      </w:pPr>
      <w:r>
        <w:t xml:space="preserve">The governing body met in regular session at 7:30 p.m., January 20, 2021 in the council room.  Mayor Joe Mitchell and councilmembers Alice Lackey, Kylee Bergstrom, Mike </w:t>
      </w:r>
      <w:proofErr w:type="spellStart"/>
      <w:r>
        <w:t>Stallbaumer</w:t>
      </w:r>
      <w:proofErr w:type="spellEnd"/>
      <w:r>
        <w:t xml:space="preserve">, Jim Mitchell, Ray Shinn and Steve Bennett were present. Also present were City Administrator Matt </w:t>
      </w:r>
      <w:proofErr w:type="spellStart"/>
      <w:r>
        <w:t>Rehder</w:t>
      </w:r>
      <w:proofErr w:type="spellEnd"/>
      <w:r>
        <w:t xml:space="preserve">, City Attorney Martin Mishler, Erin Toby and Tami </w:t>
      </w:r>
      <w:proofErr w:type="spellStart"/>
      <w:r>
        <w:t>Haverkamp</w:t>
      </w:r>
      <w:proofErr w:type="spellEnd"/>
      <w:r>
        <w:t>.</w:t>
      </w:r>
    </w:p>
    <w:p w14:paraId="5C4B2719" w14:textId="4A27C32C" w:rsidR="00AA413C" w:rsidRDefault="00AA413C" w:rsidP="009208F6">
      <w:pPr>
        <w:pStyle w:val="NoSpacing"/>
        <w:jc w:val="both"/>
      </w:pPr>
    </w:p>
    <w:p w14:paraId="727747B2" w14:textId="2F46EC52" w:rsidR="00AA413C" w:rsidRDefault="00AA413C" w:rsidP="009208F6">
      <w:pPr>
        <w:pStyle w:val="NoSpacing"/>
        <w:jc w:val="both"/>
      </w:pPr>
      <w:r>
        <w:t xml:space="preserve">Jim Mitchell moved and Alice Lackey seconded a motion to approve the minutes of the January 6, 2021 council meeting.  </w:t>
      </w:r>
      <w:r w:rsidR="00BE3138">
        <w:t xml:space="preserve">Jim Mitchell, Alice Lackey, Kylee Bergstrom, Mike </w:t>
      </w:r>
      <w:proofErr w:type="spellStart"/>
      <w:r w:rsidR="00BE3138">
        <w:t>Stallbaumer</w:t>
      </w:r>
      <w:proofErr w:type="spellEnd"/>
      <w:r w:rsidR="00BE3138">
        <w:t xml:space="preserve"> and Ray Shinn voted aye, while Steve Bennett abstained as he was not at that meeting.</w:t>
      </w:r>
    </w:p>
    <w:p w14:paraId="5F6B76DF" w14:textId="4EE4E0C0" w:rsidR="00BE3138" w:rsidRDefault="00BE3138" w:rsidP="009208F6">
      <w:pPr>
        <w:pStyle w:val="NoSpacing"/>
        <w:jc w:val="both"/>
      </w:pPr>
    </w:p>
    <w:p w14:paraId="2595D367" w14:textId="77777777" w:rsidR="009208F6" w:rsidRDefault="00BE3138" w:rsidP="009208F6">
      <w:pPr>
        <w:pStyle w:val="NoSpacing"/>
        <w:jc w:val="both"/>
      </w:pPr>
      <w:r>
        <w:t xml:space="preserve">The council answered questions for the first step in the search process for the LEAPS Administrator Search.  </w:t>
      </w:r>
      <w:r w:rsidR="00A20B48">
        <w:t>T</w:t>
      </w:r>
      <w:r>
        <w:t xml:space="preserve">he governing body </w:t>
      </w:r>
      <w:r w:rsidR="00A20B48">
        <w:t xml:space="preserve">decided they </w:t>
      </w:r>
      <w:r w:rsidR="001C0510">
        <w:t>would participate in the initial candidate survey</w:t>
      </w:r>
      <w:r w:rsidR="00A20B48">
        <w:t>, and for the initial interview they would use skype</w:t>
      </w:r>
      <w:r w:rsidR="009208F6">
        <w:t xml:space="preserve"> and pay motel costs for one night if needed and have same-day final interviews.</w:t>
      </w:r>
    </w:p>
    <w:p w14:paraId="2FA6334D" w14:textId="77777777" w:rsidR="009208F6" w:rsidRDefault="009208F6" w:rsidP="009208F6">
      <w:pPr>
        <w:pStyle w:val="NoSpacing"/>
        <w:jc w:val="both"/>
      </w:pPr>
    </w:p>
    <w:p w14:paraId="7651FD15" w14:textId="77777777" w:rsidR="009208F6" w:rsidRDefault="009208F6" w:rsidP="009208F6">
      <w:pPr>
        <w:pStyle w:val="NoSpacing"/>
        <w:jc w:val="both"/>
      </w:pPr>
      <w:r>
        <w:t>At 7:43 p.m., Alice Lackey moved and Jim Mitchell seconded a motion to adjourn the meeting.  All six voted aye.</w:t>
      </w:r>
    </w:p>
    <w:p w14:paraId="0754ABAF" w14:textId="77777777" w:rsidR="009208F6" w:rsidRDefault="009208F6" w:rsidP="00AA413C">
      <w:pPr>
        <w:pStyle w:val="NoSpacing"/>
      </w:pPr>
    </w:p>
    <w:p w14:paraId="1753C952" w14:textId="77777777" w:rsidR="009208F6" w:rsidRDefault="009208F6" w:rsidP="00AA413C">
      <w:pPr>
        <w:pStyle w:val="NoSpacing"/>
      </w:pPr>
    </w:p>
    <w:p w14:paraId="4E3401DD" w14:textId="77777777" w:rsidR="009208F6" w:rsidRDefault="009208F6" w:rsidP="00AA413C">
      <w:pPr>
        <w:pStyle w:val="NoSpacing"/>
      </w:pPr>
    </w:p>
    <w:p w14:paraId="57F5A07F" w14:textId="7F551E04" w:rsidR="009208F6" w:rsidRDefault="009208F6" w:rsidP="00AA413C">
      <w:pPr>
        <w:pStyle w:val="NoSpacing"/>
      </w:pPr>
    </w:p>
    <w:p w14:paraId="771691C6" w14:textId="77777777" w:rsidR="009208F6" w:rsidRDefault="009208F6" w:rsidP="00AA413C">
      <w:pPr>
        <w:pStyle w:val="NoSpacing"/>
      </w:pPr>
    </w:p>
    <w:p w14:paraId="73CCEA31" w14:textId="24EFB6FD" w:rsidR="009208F6" w:rsidRDefault="009208F6" w:rsidP="009208F6">
      <w:pPr>
        <w:pStyle w:val="NoSpacing"/>
        <w:ind w:left="3600" w:firstLine="720"/>
      </w:pPr>
      <w:r>
        <w:tab/>
        <w:t xml:space="preserve">Jane F. </w:t>
      </w:r>
      <w:proofErr w:type="spellStart"/>
      <w:r>
        <w:t>Strathman</w:t>
      </w:r>
      <w:proofErr w:type="spellEnd"/>
    </w:p>
    <w:p w14:paraId="1B4BD9A9" w14:textId="70C88BB9" w:rsidR="009208F6" w:rsidRDefault="009208F6" w:rsidP="009208F6">
      <w:pPr>
        <w:pStyle w:val="NoSpacing"/>
        <w:ind w:left="3600" w:firstLine="720"/>
      </w:pPr>
      <w:r>
        <w:tab/>
        <w:t>City Clerk</w:t>
      </w:r>
    </w:p>
    <w:p w14:paraId="116D89F7" w14:textId="247032AF" w:rsidR="001C5AF6" w:rsidRDefault="009208F6" w:rsidP="009208F6">
      <w:pPr>
        <w:pStyle w:val="NoSpacing"/>
        <w:ind w:left="3600" w:firstLine="720"/>
      </w:pPr>
      <w:r>
        <w:tab/>
      </w:r>
      <w:r>
        <w:tab/>
      </w:r>
      <w:r>
        <w:tab/>
      </w:r>
      <w:r>
        <w:tab/>
      </w:r>
      <w:r w:rsidR="00A20B48">
        <w:t xml:space="preserve"> </w:t>
      </w:r>
    </w:p>
    <w:sectPr w:rsidR="001C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3C"/>
    <w:rsid w:val="00110020"/>
    <w:rsid w:val="001C0510"/>
    <w:rsid w:val="001C5AF6"/>
    <w:rsid w:val="009208F6"/>
    <w:rsid w:val="00A20B48"/>
    <w:rsid w:val="00AA413C"/>
    <w:rsid w:val="00AD28E0"/>
    <w:rsid w:val="00B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3151"/>
  <w15:chartTrackingRefBased/>
  <w15:docId w15:val="{4E38D200-A211-40B4-85CB-F285A9C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cp:lastPrinted>2021-01-21T19:27:00Z</cp:lastPrinted>
  <dcterms:created xsi:type="dcterms:W3CDTF">2021-01-21T17:11:00Z</dcterms:created>
  <dcterms:modified xsi:type="dcterms:W3CDTF">2021-01-21T19:40:00Z</dcterms:modified>
</cp:coreProperties>
</file>