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5D7E" w14:textId="17A20ABC" w:rsidR="00157258" w:rsidRDefault="002E411F" w:rsidP="001F51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10, 2021</w:t>
      </w:r>
    </w:p>
    <w:p w14:paraId="3E8279C1" w14:textId="2E85C871" w:rsidR="001F5124" w:rsidRDefault="001F5124" w:rsidP="001F5124">
      <w:pPr>
        <w:pStyle w:val="NoSpacing"/>
      </w:pPr>
    </w:p>
    <w:p w14:paraId="5D675D08" w14:textId="77777777" w:rsidR="001F5124" w:rsidRDefault="001F5124" w:rsidP="001F5124">
      <w:pPr>
        <w:pStyle w:val="NoSpacing"/>
      </w:pPr>
    </w:p>
    <w:p w14:paraId="174FAC0F" w14:textId="65CCD4DD" w:rsidR="007C4453" w:rsidRDefault="007C4453" w:rsidP="001F5124">
      <w:pPr>
        <w:pStyle w:val="NoSpacing"/>
        <w:jc w:val="both"/>
      </w:pPr>
      <w:r>
        <w:t xml:space="preserve">The governing body met in special session at 5:45 p.m., February 10, 2021.  Mayor Joe Mitchell and council members Alice Lackey, Kylee Bergstrom, Mike </w:t>
      </w:r>
      <w:proofErr w:type="spellStart"/>
      <w:r>
        <w:t>Stallbaumer</w:t>
      </w:r>
      <w:proofErr w:type="spellEnd"/>
      <w:r>
        <w:t xml:space="preserve">, Ray Shinn, Steve Bennett and Jim Mitchell were present.  Also present were Erin Toby and Tami </w:t>
      </w:r>
      <w:proofErr w:type="spellStart"/>
      <w:r>
        <w:t>Haverkamp</w:t>
      </w:r>
      <w:proofErr w:type="spellEnd"/>
      <w:r>
        <w:t>.</w:t>
      </w:r>
    </w:p>
    <w:p w14:paraId="053AF82B" w14:textId="2948A451" w:rsidR="007C4453" w:rsidRDefault="007C4453" w:rsidP="001F5124">
      <w:pPr>
        <w:pStyle w:val="NoSpacing"/>
        <w:jc w:val="both"/>
      </w:pPr>
    </w:p>
    <w:p w14:paraId="62D48739" w14:textId="632A2749" w:rsidR="001F5124" w:rsidRDefault="001F5124" w:rsidP="001F5124">
      <w:pPr>
        <w:pStyle w:val="NoSpacing"/>
        <w:jc w:val="both"/>
      </w:pPr>
      <w:r>
        <w:t>Ray Shinn moved and Kylee Bergstrom seconded a motion to approve the recommended advertising packet for the City Administrator position.  All six voted aye.</w:t>
      </w:r>
    </w:p>
    <w:p w14:paraId="63320C6F" w14:textId="1213F444" w:rsidR="001F5124" w:rsidRDefault="001F5124" w:rsidP="001F5124">
      <w:pPr>
        <w:pStyle w:val="NoSpacing"/>
        <w:jc w:val="both"/>
      </w:pPr>
    </w:p>
    <w:p w14:paraId="228E846F" w14:textId="2DB0DA0E" w:rsidR="001F5124" w:rsidRDefault="001F5124" w:rsidP="001F5124">
      <w:pPr>
        <w:pStyle w:val="NoSpacing"/>
        <w:jc w:val="both"/>
      </w:pPr>
      <w:r>
        <w:t>At 6:03 p.m., Alice Lackey moved and Jim Mitchell seconded a motion to adjourn the meeting.  All six voted aye.</w:t>
      </w:r>
    </w:p>
    <w:p w14:paraId="74AA0F7E" w14:textId="3B214EC2" w:rsidR="001F5124" w:rsidRDefault="001F5124" w:rsidP="007C4453">
      <w:pPr>
        <w:pStyle w:val="NoSpacing"/>
      </w:pPr>
    </w:p>
    <w:p w14:paraId="07D7373B" w14:textId="666E823C" w:rsidR="001F5124" w:rsidRDefault="001F5124" w:rsidP="007C4453">
      <w:pPr>
        <w:pStyle w:val="NoSpacing"/>
      </w:pPr>
    </w:p>
    <w:p w14:paraId="388733A7" w14:textId="35D5712C" w:rsidR="001F5124" w:rsidRDefault="001F5124" w:rsidP="007C4453">
      <w:pPr>
        <w:pStyle w:val="NoSpacing"/>
      </w:pPr>
    </w:p>
    <w:p w14:paraId="58638737" w14:textId="7D4727D6" w:rsidR="001F5124" w:rsidRDefault="001F5124" w:rsidP="007C4453">
      <w:pPr>
        <w:pStyle w:val="NoSpacing"/>
      </w:pPr>
    </w:p>
    <w:p w14:paraId="2DD03B4C" w14:textId="287FA482" w:rsidR="001F5124" w:rsidRDefault="001F5124" w:rsidP="007C4453">
      <w:pPr>
        <w:pStyle w:val="NoSpacing"/>
      </w:pPr>
    </w:p>
    <w:p w14:paraId="43D6D728" w14:textId="4002846C" w:rsidR="001F5124" w:rsidRDefault="001F5124" w:rsidP="007C44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3B9F0551" w14:textId="30B48012" w:rsidR="001F5124" w:rsidRDefault="001F5124" w:rsidP="007C44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14:paraId="54A327C5" w14:textId="12398085" w:rsidR="007C4453" w:rsidRDefault="007C4453" w:rsidP="007C4453">
      <w:pPr>
        <w:pStyle w:val="NoSpacing"/>
      </w:pPr>
    </w:p>
    <w:p w14:paraId="43041A86" w14:textId="77777777" w:rsidR="007C4453" w:rsidRDefault="007C4453" w:rsidP="007C4453">
      <w:pPr>
        <w:pStyle w:val="NoSpacing"/>
      </w:pPr>
    </w:p>
    <w:sectPr w:rsidR="007C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1F"/>
    <w:rsid w:val="00157258"/>
    <w:rsid w:val="001F5124"/>
    <w:rsid w:val="002E411F"/>
    <w:rsid w:val="007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244D"/>
  <w15:chartTrackingRefBased/>
  <w15:docId w15:val="{50D9FF3E-18A7-4544-B538-61A9BE23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1</cp:revision>
  <cp:lastPrinted>2021-02-12T16:47:00Z</cp:lastPrinted>
  <dcterms:created xsi:type="dcterms:W3CDTF">2021-02-12T15:57:00Z</dcterms:created>
  <dcterms:modified xsi:type="dcterms:W3CDTF">2021-02-12T16:49:00Z</dcterms:modified>
</cp:coreProperties>
</file>