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0C317" w14:textId="2BF6DF2C" w:rsidR="00755C93" w:rsidRDefault="00C80BDE" w:rsidP="00C80BDE">
      <w:pPr>
        <w:pStyle w:val="NoSpacing"/>
      </w:pPr>
      <w:r>
        <w:tab/>
      </w:r>
      <w:r>
        <w:tab/>
      </w:r>
      <w:r>
        <w:tab/>
      </w:r>
      <w:r>
        <w:tab/>
      </w:r>
      <w:r>
        <w:tab/>
      </w:r>
      <w:r>
        <w:tab/>
      </w:r>
      <w:r>
        <w:tab/>
      </w:r>
      <w:r>
        <w:tab/>
        <w:t>October 21, 2020</w:t>
      </w:r>
    </w:p>
    <w:p w14:paraId="38DC52CF" w14:textId="77618F09" w:rsidR="00C80BDE" w:rsidRDefault="00C80BDE" w:rsidP="00C80BDE">
      <w:pPr>
        <w:pStyle w:val="NoSpacing"/>
      </w:pPr>
    </w:p>
    <w:p w14:paraId="74B9432E" w14:textId="567595B8" w:rsidR="00C80BDE" w:rsidRDefault="00C80BDE" w:rsidP="0059743E">
      <w:pPr>
        <w:pStyle w:val="NoSpacing"/>
        <w:jc w:val="both"/>
      </w:pPr>
      <w:r>
        <w:t xml:space="preserve">The governing body met in regular session at 7:30 p.m., October 21, 2020 in the council room.  Mayor Joe Mitchell and council members Alice Lackey, Kylee </w:t>
      </w:r>
      <w:proofErr w:type="spellStart"/>
      <w:r>
        <w:t>Luckeroth</w:t>
      </w:r>
      <w:proofErr w:type="spellEnd"/>
      <w:r>
        <w:t xml:space="preserve">, Mike </w:t>
      </w:r>
      <w:proofErr w:type="spellStart"/>
      <w:r>
        <w:t>Stallbaumer</w:t>
      </w:r>
      <w:proofErr w:type="spellEnd"/>
      <w:r>
        <w:t xml:space="preserve">, Jim Mitchell, Steve Bennett and Ray Shinn were present.  Also present were City Administrator Matt </w:t>
      </w:r>
      <w:proofErr w:type="spellStart"/>
      <w:r>
        <w:t>Rehder</w:t>
      </w:r>
      <w:proofErr w:type="spellEnd"/>
      <w:r>
        <w:t>, City Attorney Martin Mishler, Carolyn Huerter and Jordan Weaver and reporter Matt Diehl.</w:t>
      </w:r>
    </w:p>
    <w:p w14:paraId="77FD9D7D" w14:textId="578FC8F5" w:rsidR="00C80BDE" w:rsidRDefault="00C80BDE" w:rsidP="0059743E">
      <w:pPr>
        <w:pStyle w:val="NoSpacing"/>
        <w:jc w:val="both"/>
      </w:pPr>
    </w:p>
    <w:p w14:paraId="421D4548" w14:textId="4496BB77" w:rsidR="00C80BDE" w:rsidRDefault="00C80BDE" w:rsidP="0059743E">
      <w:pPr>
        <w:pStyle w:val="NoSpacing"/>
        <w:jc w:val="both"/>
      </w:pPr>
      <w:r>
        <w:t>Ray Shinn moved and Steve Bennett seconded a motion to approve the minutes of the October 7, 2020 council meeting.  All six voted aye.</w:t>
      </w:r>
    </w:p>
    <w:p w14:paraId="65A29081" w14:textId="288EA19F" w:rsidR="00C80BDE" w:rsidRDefault="00C80BDE" w:rsidP="0059743E">
      <w:pPr>
        <w:pStyle w:val="NoSpacing"/>
        <w:jc w:val="both"/>
      </w:pPr>
    </w:p>
    <w:p w14:paraId="02DB14CD" w14:textId="00024EAD" w:rsidR="00C80BDE" w:rsidRDefault="00C80BDE" w:rsidP="0059743E">
      <w:pPr>
        <w:pStyle w:val="NoSpacing"/>
        <w:jc w:val="both"/>
      </w:pPr>
      <w:r>
        <w:t>At 7:32 p.m., the public hearing regarding the unsafe structure at 524 Man Street, owned by Max and Carolyn Huerter was opened with Carolyn Huerter being present.  Carolyn Huerter stated that they have asked Ben McKinley to do the repair work on the building for them but he wouldn’t be able to start until after the 1</w:t>
      </w:r>
      <w:r w:rsidRPr="00C80BDE">
        <w:rPr>
          <w:vertAlign w:val="superscript"/>
        </w:rPr>
        <w:t>st</w:t>
      </w:r>
      <w:r>
        <w:t xml:space="preserve"> of the year.  The council asked Carolyn Huerter if she could get a copy of the work to be done by Ben McKinley and present it to the City.</w:t>
      </w:r>
    </w:p>
    <w:p w14:paraId="7391048F" w14:textId="1D68C742" w:rsidR="00C80BDE" w:rsidRDefault="00C80BDE" w:rsidP="0059743E">
      <w:pPr>
        <w:pStyle w:val="NoSpacing"/>
        <w:jc w:val="both"/>
      </w:pPr>
    </w:p>
    <w:p w14:paraId="57B0E034" w14:textId="53F5F7E9" w:rsidR="00C80BDE" w:rsidRDefault="00C80BDE" w:rsidP="0059743E">
      <w:pPr>
        <w:pStyle w:val="NoSpacing"/>
        <w:jc w:val="both"/>
      </w:pPr>
      <w:r>
        <w:t>Ray Shinn moved and Alice Lackey seconded a motion to table Resolution No. 10212020, a resolution finding that a nuisance exists at 524 Main Street and Seeking Abatement</w:t>
      </w:r>
      <w:r w:rsidR="00FD3320">
        <w:t xml:space="preserve"> until the next council meeting on November 4, 2020.  All six voted aye.</w:t>
      </w:r>
    </w:p>
    <w:p w14:paraId="1E34791E" w14:textId="5E1734B6" w:rsidR="00FD3320" w:rsidRDefault="00FD3320" w:rsidP="0059743E">
      <w:pPr>
        <w:pStyle w:val="NoSpacing"/>
        <w:jc w:val="both"/>
      </w:pPr>
    </w:p>
    <w:p w14:paraId="3B4E0887" w14:textId="15AB89BF" w:rsidR="00FD3320" w:rsidRDefault="00FD3320" w:rsidP="0059743E">
      <w:pPr>
        <w:pStyle w:val="NoSpacing"/>
        <w:jc w:val="both"/>
      </w:pPr>
      <w:r>
        <w:t>At 7:48 p.m., Alice Lackey moved and Jim Mitchell seconded a motion to adjourn the meeting.  All six voted aye.</w:t>
      </w:r>
    </w:p>
    <w:p w14:paraId="70D019A8" w14:textId="7A7547DA" w:rsidR="00FD3320" w:rsidRDefault="00FD3320" w:rsidP="0059743E">
      <w:pPr>
        <w:pStyle w:val="NoSpacing"/>
        <w:jc w:val="both"/>
      </w:pPr>
    </w:p>
    <w:p w14:paraId="00525FEC" w14:textId="73369F99" w:rsidR="00FD3320" w:rsidRDefault="00FD3320" w:rsidP="00C80BDE">
      <w:pPr>
        <w:pStyle w:val="NoSpacing"/>
      </w:pPr>
    </w:p>
    <w:p w14:paraId="119599A3" w14:textId="3333B70A" w:rsidR="00FD3320" w:rsidRDefault="00FD3320" w:rsidP="00C80BDE">
      <w:pPr>
        <w:pStyle w:val="NoSpacing"/>
      </w:pPr>
    </w:p>
    <w:p w14:paraId="6201D6A5" w14:textId="7B9453E0" w:rsidR="00FD3320" w:rsidRDefault="00FD3320" w:rsidP="00C80BDE">
      <w:pPr>
        <w:pStyle w:val="NoSpacing"/>
      </w:pPr>
    </w:p>
    <w:p w14:paraId="0462B3B6" w14:textId="5994FFFE" w:rsidR="00FD3320" w:rsidRDefault="00FD3320" w:rsidP="00C80BDE">
      <w:pPr>
        <w:pStyle w:val="NoSpacing"/>
      </w:pPr>
    </w:p>
    <w:p w14:paraId="442D99ED" w14:textId="2476ED18" w:rsidR="00FD3320" w:rsidRDefault="00FD3320" w:rsidP="00C80BDE">
      <w:pPr>
        <w:pStyle w:val="NoSpacing"/>
      </w:pPr>
    </w:p>
    <w:p w14:paraId="01727CF3" w14:textId="31CAF22A" w:rsidR="00FD3320" w:rsidRDefault="00FD3320" w:rsidP="00C80BDE">
      <w:pPr>
        <w:pStyle w:val="NoSpacing"/>
      </w:pPr>
      <w:r>
        <w:tab/>
      </w:r>
      <w:r>
        <w:tab/>
      </w:r>
      <w:r>
        <w:tab/>
      </w:r>
      <w:r>
        <w:tab/>
      </w:r>
      <w:r>
        <w:tab/>
      </w:r>
      <w:r>
        <w:tab/>
      </w:r>
      <w:r>
        <w:tab/>
      </w:r>
      <w:r>
        <w:tab/>
        <w:t xml:space="preserve">Jane F. </w:t>
      </w:r>
      <w:proofErr w:type="spellStart"/>
      <w:r>
        <w:t>Strathman</w:t>
      </w:r>
      <w:proofErr w:type="spellEnd"/>
    </w:p>
    <w:p w14:paraId="51B90D26" w14:textId="079E127E" w:rsidR="00FD3320" w:rsidRDefault="00FD3320" w:rsidP="00C80BDE">
      <w:pPr>
        <w:pStyle w:val="NoSpacing"/>
      </w:pPr>
      <w:r>
        <w:tab/>
      </w:r>
      <w:r>
        <w:tab/>
      </w:r>
      <w:r>
        <w:tab/>
      </w:r>
      <w:r>
        <w:tab/>
      </w:r>
      <w:r>
        <w:tab/>
      </w:r>
      <w:r>
        <w:tab/>
      </w:r>
      <w:r>
        <w:tab/>
      </w:r>
      <w:r>
        <w:tab/>
        <w:t>City Clerk</w:t>
      </w:r>
    </w:p>
    <w:sectPr w:rsidR="00FD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E"/>
    <w:rsid w:val="0059743E"/>
    <w:rsid w:val="00755C93"/>
    <w:rsid w:val="00C80BDE"/>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BD45"/>
  <w15:chartTrackingRefBased/>
  <w15:docId w15:val="{E943473E-6ACE-4865-8DB8-2FF7DE97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B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Seneca</dc:creator>
  <cp:keywords/>
  <dc:description/>
  <cp:lastModifiedBy>City of Seneca</cp:lastModifiedBy>
  <cp:revision>4</cp:revision>
  <cp:lastPrinted>2020-10-22T15:50:00Z</cp:lastPrinted>
  <dcterms:created xsi:type="dcterms:W3CDTF">2020-10-22T15:37:00Z</dcterms:created>
  <dcterms:modified xsi:type="dcterms:W3CDTF">2020-11-05T19:08:00Z</dcterms:modified>
</cp:coreProperties>
</file>