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0453" w14:textId="6CA65B21" w:rsidR="00471CFF" w:rsidRDefault="00351AF0" w:rsidP="00351A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23, 2020</w:t>
      </w:r>
    </w:p>
    <w:p w14:paraId="4502E9AA" w14:textId="1BCAEF29" w:rsidR="00351AF0" w:rsidRDefault="00351AF0" w:rsidP="00351AF0">
      <w:pPr>
        <w:pStyle w:val="NoSpacing"/>
      </w:pPr>
    </w:p>
    <w:p w14:paraId="5345A78C" w14:textId="6A212364" w:rsidR="00351AF0" w:rsidRDefault="00351AF0" w:rsidP="00351AF0">
      <w:pPr>
        <w:pStyle w:val="NoSpacing"/>
        <w:jc w:val="both"/>
      </w:pPr>
      <w:r>
        <w:t xml:space="preserve">The governing body met in special session at 6:00 p.m., September 23,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Steve </w:t>
      </w:r>
      <w:proofErr w:type="spellStart"/>
      <w:r>
        <w:t>Benett</w:t>
      </w:r>
      <w:proofErr w:type="spellEnd"/>
      <w:r>
        <w:t xml:space="preserve">, Ray Shinn and Jim Mitchell were present.  Also present was City Administrator Matt </w:t>
      </w:r>
      <w:proofErr w:type="spellStart"/>
      <w:r>
        <w:t>Rehder</w:t>
      </w:r>
      <w:proofErr w:type="spellEnd"/>
      <w:r>
        <w:t>.</w:t>
      </w:r>
    </w:p>
    <w:p w14:paraId="145796D6" w14:textId="7F424B9B" w:rsidR="00351AF0" w:rsidRDefault="00351AF0" w:rsidP="00351AF0">
      <w:pPr>
        <w:pStyle w:val="NoSpacing"/>
        <w:jc w:val="both"/>
      </w:pPr>
    </w:p>
    <w:p w14:paraId="2D5B7E88" w14:textId="3D0E4930" w:rsidR="00351AF0" w:rsidRDefault="00351AF0" w:rsidP="00351AF0">
      <w:pPr>
        <w:pStyle w:val="NoSpacing"/>
        <w:jc w:val="both"/>
      </w:pPr>
      <w:r>
        <w:t xml:space="preserve">At 6:00 p.m., Jim Mitchell moved and Alice Lackey seconded a motion to go into executive session for forty-five minutes until 6:45 p.m. for a personnel matter to include the Mayor, council members and City Administrator Matt </w:t>
      </w:r>
      <w:proofErr w:type="spellStart"/>
      <w:r>
        <w:t>Rehder</w:t>
      </w:r>
      <w:proofErr w:type="spellEnd"/>
      <w:r>
        <w:t>.  All six voted aye.</w:t>
      </w:r>
    </w:p>
    <w:p w14:paraId="681A8ABB" w14:textId="5D490F09" w:rsidR="00351AF0" w:rsidRDefault="00351AF0" w:rsidP="00351AF0">
      <w:pPr>
        <w:pStyle w:val="NoSpacing"/>
        <w:jc w:val="both"/>
      </w:pPr>
    </w:p>
    <w:p w14:paraId="69DF55FB" w14:textId="5D97301A" w:rsidR="00351AF0" w:rsidRDefault="00351AF0" w:rsidP="00351AF0">
      <w:pPr>
        <w:pStyle w:val="NoSpacing"/>
        <w:jc w:val="both"/>
      </w:pPr>
      <w:r>
        <w:t>At 6:</w:t>
      </w:r>
      <w:r>
        <w:t xml:space="preserve">45 </w:t>
      </w:r>
      <w:r>
        <w:t xml:space="preserve">p.m., Jim Mitchell moved and Alice Lackey seconded a motion to go into executive session for forty minutes until </w:t>
      </w:r>
      <w:r>
        <w:t>7:25</w:t>
      </w:r>
      <w:r>
        <w:t xml:space="preserve"> p.m. for a personnel matter to include the Mayor, council members and City Administrator Matt </w:t>
      </w:r>
      <w:proofErr w:type="spellStart"/>
      <w:r>
        <w:t>Rehder</w:t>
      </w:r>
      <w:proofErr w:type="spellEnd"/>
      <w:r>
        <w:t>.  All six voted aye.</w:t>
      </w:r>
    </w:p>
    <w:p w14:paraId="56D2A3B6" w14:textId="598E93F4" w:rsidR="00351AF0" w:rsidRDefault="00351AF0" w:rsidP="00351AF0">
      <w:pPr>
        <w:pStyle w:val="NoSpacing"/>
        <w:jc w:val="both"/>
      </w:pPr>
    </w:p>
    <w:p w14:paraId="1477B424" w14:textId="72EB61A7" w:rsidR="00351AF0" w:rsidRDefault="00351AF0" w:rsidP="00351AF0">
      <w:pPr>
        <w:pStyle w:val="NoSpacing"/>
        <w:jc w:val="both"/>
      </w:pPr>
      <w:r>
        <w:t xml:space="preserve">At </w:t>
      </w:r>
      <w:r>
        <w:t>7:2</w:t>
      </w:r>
      <w:r>
        <w:t xml:space="preserve">5 p.m., Jim Mitchell moved and Alice Lackey seconded a motion to go into executive session for </w:t>
      </w:r>
      <w:r>
        <w:t>twenty</w:t>
      </w:r>
      <w:r>
        <w:t xml:space="preserve"> minutes until 7:</w:t>
      </w:r>
      <w:r>
        <w:t>4</w:t>
      </w:r>
      <w:r>
        <w:t xml:space="preserve">5 p.m. for a personnel matter to include the Mayor, council members and City Administrator Matt </w:t>
      </w:r>
      <w:proofErr w:type="spellStart"/>
      <w:r>
        <w:t>Rehder</w:t>
      </w:r>
      <w:proofErr w:type="spellEnd"/>
      <w:r>
        <w:t>.  All six voted aye.</w:t>
      </w:r>
    </w:p>
    <w:p w14:paraId="4B0E36AF" w14:textId="7B54AA84" w:rsidR="00351AF0" w:rsidRDefault="00351AF0" w:rsidP="00351AF0">
      <w:pPr>
        <w:pStyle w:val="NoSpacing"/>
        <w:jc w:val="both"/>
      </w:pPr>
    </w:p>
    <w:p w14:paraId="7A1E8D13" w14:textId="19357ED3" w:rsidR="00351AF0" w:rsidRDefault="00351AF0" w:rsidP="00351AF0">
      <w:pPr>
        <w:pStyle w:val="NoSpacing"/>
        <w:jc w:val="both"/>
      </w:pPr>
      <w:r>
        <w:t>Meeting reopened.  At 7:45 p.m., Alice Lackey moved and Jim Mitchell seconded a motion to adjourn the meeting.  All six voted aye.</w:t>
      </w:r>
    </w:p>
    <w:p w14:paraId="344F1AD4" w14:textId="59C4F701" w:rsidR="00351AF0" w:rsidRDefault="00351AF0" w:rsidP="00351AF0">
      <w:pPr>
        <w:pStyle w:val="NoSpacing"/>
        <w:jc w:val="both"/>
      </w:pPr>
    </w:p>
    <w:p w14:paraId="7444BFD8" w14:textId="0C80C38C" w:rsidR="00351AF0" w:rsidRDefault="00351AF0" w:rsidP="00351AF0">
      <w:pPr>
        <w:pStyle w:val="NoSpacing"/>
      </w:pPr>
    </w:p>
    <w:p w14:paraId="42DA91EC" w14:textId="561CF030" w:rsidR="00351AF0" w:rsidRDefault="00351AF0" w:rsidP="00351AF0">
      <w:pPr>
        <w:pStyle w:val="NoSpacing"/>
      </w:pPr>
    </w:p>
    <w:p w14:paraId="2F373908" w14:textId="7493A857" w:rsidR="00351AF0" w:rsidRDefault="00351AF0" w:rsidP="00351AF0">
      <w:pPr>
        <w:pStyle w:val="NoSpacing"/>
      </w:pPr>
    </w:p>
    <w:p w14:paraId="5FAE19E6" w14:textId="352475FB" w:rsidR="00351AF0" w:rsidRDefault="00351AF0" w:rsidP="00351AF0">
      <w:pPr>
        <w:pStyle w:val="NoSpacing"/>
      </w:pPr>
    </w:p>
    <w:p w14:paraId="52CEE776" w14:textId="616A004D" w:rsidR="00351AF0" w:rsidRDefault="00351AF0" w:rsidP="00351A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Matt </w:t>
      </w:r>
      <w:proofErr w:type="spellStart"/>
      <w:r>
        <w:t>Rehder</w:t>
      </w:r>
      <w:proofErr w:type="spellEnd"/>
    </w:p>
    <w:p w14:paraId="3A9A848E" w14:textId="606A024F" w:rsidR="00351AF0" w:rsidRDefault="00351AF0" w:rsidP="00351A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Administrator</w:t>
      </w:r>
    </w:p>
    <w:p w14:paraId="4DCEE017" w14:textId="77777777" w:rsidR="00351AF0" w:rsidRDefault="00351AF0" w:rsidP="00351AF0">
      <w:pPr>
        <w:pStyle w:val="NoSpacing"/>
      </w:pPr>
    </w:p>
    <w:sectPr w:rsidR="0035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F0"/>
    <w:rsid w:val="00351AF0"/>
    <w:rsid w:val="004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BAA8"/>
  <w15:chartTrackingRefBased/>
  <w15:docId w15:val="{83DC520B-904C-4E32-B154-00508844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dcterms:created xsi:type="dcterms:W3CDTF">2020-10-09T19:17:00Z</dcterms:created>
  <dcterms:modified xsi:type="dcterms:W3CDTF">2020-10-09T19:23:00Z</dcterms:modified>
</cp:coreProperties>
</file>