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A246" w14:textId="40D6066B" w:rsidR="00864543" w:rsidRDefault="0061405C" w:rsidP="006140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15, 2020</w:t>
      </w:r>
    </w:p>
    <w:p w14:paraId="6DC11A99" w14:textId="242656B8" w:rsidR="0061405C" w:rsidRDefault="0061405C" w:rsidP="0061405C">
      <w:pPr>
        <w:pStyle w:val="NoSpacing"/>
      </w:pPr>
    </w:p>
    <w:p w14:paraId="6DD9A37D" w14:textId="4A18D2AF" w:rsidR="0061405C" w:rsidRDefault="0061405C" w:rsidP="007E39E5">
      <w:pPr>
        <w:pStyle w:val="NoSpacing"/>
        <w:jc w:val="both"/>
      </w:pPr>
      <w:r>
        <w:t xml:space="preserve">The governing body met in regular session at 7:30 p.m., July 15, 2020 in the council room.  Mayor Joe Mitchell and councilmembers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Jim Mitchell, Ray Shinn and Steve Bennett were present.  Also present were City Administrator Matt </w:t>
      </w:r>
      <w:proofErr w:type="spellStart"/>
      <w:r>
        <w:t>Rehder</w:t>
      </w:r>
      <w:proofErr w:type="spellEnd"/>
      <w:r>
        <w:t xml:space="preserve">, City Attorney Martin Mishler, Luke Sunderland, Fire Chief Brett </w:t>
      </w:r>
      <w:proofErr w:type="spellStart"/>
      <w:r>
        <w:t>Ohlsen</w:t>
      </w:r>
      <w:proofErr w:type="spellEnd"/>
      <w:r>
        <w:t>, and Jim Reitz and reporter Matt Diehl.</w:t>
      </w:r>
    </w:p>
    <w:p w14:paraId="35575386" w14:textId="722C0E3F" w:rsidR="0061405C" w:rsidRDefault="0061405C" w:rsidP="007E39E5">
      <w:pPr>
        <w:pStyle w:val="NoSpacing"/>
        <w:jc w:val="both"/>
      </w:pPr>
    </w:p>
    <w:p w14:paraId="1F2B8D89" w14:textId="35AF707B" w:rsidR="0061405C" w:rsidRDefault="0061405C" w:rsidP="007E39E5">
      <w:pPr>
        <w:pStyle w:val="NoSpacing"/>
        <w:jc w:val="both"/>
      </w:pPr>
      <w:r>
        <w:t>Jim Mitchell moved and Alice Lackey seconded a motion to approve the minutes of the July 1, 2020 regular council meeting.  All six voted aye.</w:t>
      </w:r>
    </w:p>
    <w:p w14:paraId="267AF215" w14:textId="55A5C979" w:rsidR="0061405C" w:rsidRDefault="0061405C" w:rsidP="007E39E5">
      <w:pPr>
        <w:pStyle w:val="NoSpacing"/>
        <w:jc w:val="both"/>
      </w:pPr>
    </w:p>
    <w:p w14:paraId="542F097D" w14:textId="55347018" w:rsidR="0061405C" w:rsidRDefault="0061405C" w:rsidP="007E39E5">
      <w:pPr>
        <w:pStyle w:val="NoSpacing"/>
        <w:jc w:val="both"/>
      </w:pPr>
      <w:r>
        <w:t xml:space="preserve">In public comments, Fire Chief Brett </w:t>
      </w:r>
      <w:proofErr w:type="spellStart"/>
      <w:r>
        <w:t>Ohlsen</w:t>
      </w:r>
      <w:proofErr w:type="spellEnd"/>
      <w:r>
        <w:t xml:space="preserve"> presented costs for the fire trucks needed for the fire department.  </w:t>
      </w:r>
    </w:p>
    <w:p w14:paraId="57BD35BD" w14:textId="10C37884" w:rsidR="0061405C" w:rsidRDefault="0061405C" w:rsidP="007E39E5">
      <w:pPr>
        <w:pStyle w:val="NoSpacing"/>
        <w:jc w:val="both"/>
      </w:pPr>
    </w:p>
    <w:p w14:paraId="35F32629" w14:textId="15FB3388" w:rsidR="0061405C" w:rsidRDefault="0061405C" w:rsidP="007E39E5">
      <w:pPr>
        <w:pStyle w:val="NoSpacing"/>
        <w:jc w:val="both"/>
      </w:pPr>
      <w:r>
        <w:t xml:space="preserve">Ray Shinn moved and Mike </w:t>
      </w:r>
      <w:proofErr w:type="spellStart"/>
      <w:r>
        <w:t>Stallbaumer</w:t>
      </w:r>
      <w:proofErr w:type="spellEnd"/>
      <w:r>
        <w:t xml:space="preserve"> seconded a motion to give the authority to Chief </w:t>
      </w:r>
      <w:proofErr w:type="spellStart"/>
      <w:r>
        <w:t>Ohlsen</w:t>
      </w:r>
      <w:proofErr w:type="spellEnd"/>
      <w:r>
        <w:t xml:space="preserve"> to purchase Tanker 2 in the amount of $50408.98.  All six voted aye.</w:t>
      </w:r>
    </w:p>
    <w:p w14:paraId="60F4B009" w14:textId="26123BFD" w:rsidR="00D84143" w:rsidRDefault="00D84143" w:rsidP="007E39E5">
      <w:pPr>
        <w:pStyle w:val="NoSpacing"/>
        <w:jc w:val="both"/>
      </w:pPr>
    </w:p>
    <w:p w14:paraId="24940FE9" w14:textId="570C47B8" w:rsidR="00D84143" w:rsidRDefault="00D84143" w:rsidP="007E39E5">
      <w:pPr>
        <w:pStyle w:val="NoSpacing"/>
        <w:jc w:val="both"/>
      </w:pPr>
      <w:r>
        <w:t>Ray Shinn moved and Jim Mitchell seconded a motion to approve publishing the 2021 Budget hearing</w:t>
      </w:r>
      <w:r w:rsidR="00B25E87">
        <w:t xml:space="preserve"> to be held</w:t>
      </w:r>
      <w:r w:rsidR="007E39E5">
        <w:t xml:space="preserve"> at 7:30 p.m.</w:t>
      </w:r>
      <w:r w:rsidR="00B25E87">
        <w:t xml:space="preserve"> at the August 5, 2020 council meeting</w:t>
      </w:r>
      <w:r>
        <w:t xml:space="preserve"> at a max</w:t>
      </w:r>
      <w:r w:rsidR="00B25E87">
        <w:t xml:space="preserve"> mill levy</w:t>
      </w:r>
      <w:r>
        <w:t xml:space="preserve"> of 34.4</w:t>
      </w:r>
      <w:r w:rsidR="00B25E87">
        <w:t>14.</w:t>
      </w:r>
      <w:r w:rsidR="007E39E5">
        <w:t xml:space="preserve">  All six voted aye.</w:t>
      </w:r>
    </w:p>
    <w:p w14:paraId="0D28343D" w14:textId="5A68CC32" w:rsidR="007E39E5" w:rsidRDefault="007E39E5" w:rsidP="007E39E5">
      <w:pPr>
        <w:pStyle w:val="NoSpacing"/>
        <w:jc w:val="both"/>
      </w:pPr>
    </w:p>
    <w:p w14:paraId="72B31BCC" w14:textId="4A660576" w:rsidR="007E39E5" w:rsidRDefault="007E39E5" w:rsidP="007E39E5">
      <w:pPr>
        <w:pStyle w:val="NoSpacing"/>
        <w:jc w:val="both"/>
      </w:pPr>
      <w:proofErr w:type="spellStart"/>
      <w:r>
        <w:t>Spanky’s</w:t>
      </w:r>
      <w:proofErr w:type="spellEnd"/>
      <w:r>
        <w:t xml:space="preserve"> request a sidewalk closure on July 25 from 3:00 p.m. to 11:00 p.m. for the purpose of holding a beer garden during Cruise Night.  Jim Mitchell moved and Kylee </w:t>
      </w:r>
      <w:proofErr w:type="spellStart"/>
      <w:r>
        <w:t>Luckeroth</w:t>
      </w:r>
      <w:proofErr w:type="spellEnd"/>
      <w:r>
        <w:t xml:space="preserve"> seconded a motion to approve the closure.  All six voted aye.</w:t>
      </w:r>
    </w:p>
    <w:p w14:paraId="46EC4E9E" w14:textId="7290D990" w:rsidR="007E39E5" w:rsidRDefault="007E39E5" w:rsidP="007E39E5">
      <w:pPr>
        <w:pStyle w:val="NoSpacing"/>
        <w:jc w:val="both"/>
      </w:pPr>
    </w:p>
    <w:p w14:paraId="39F7652B" w14:textId="1E56B57B" w:rsidR="007E39E5" w:rsidRDefault="007E39E5" w:rsidP="007E39E5">
      <w:pPr>
        <w:pStyle w:val="NoSpacing"/>
        <w:jc w:val="both"/>
      </w:pPr>
      <w:r>
        <w:t>At 8:10 p.m., Alice Lackey moved and Jim Mitchell seconded a motion to adjourn the meeting.  All six voted aye.</w:t>
      </w:r>
    </w:p>
    <w:p w14:paraId="474F17F5" w14:textId="4056FF40" w:rsidR="007E39E5" w:rsidRDefault="007E39E5" w:rsidP="007E39E5">
      <w:pPr>
        <w:pStyle w:val="NoSpacing"/>
        <w:jc w:val="both"/>
      </w:pPr>
    </w:p>
    <w:p w14:paraId="648B0DA5" w14:textId="45975326" w:rsidR="007E39E5" w:rsidRDefault="007E39E5" w:rsidP="007E39E5">
      <w:pPr>
        <w:pStyle w:val="NoSpacing"/>
        <w:jc w:val="both"/>
      </w:pPr>
    </w:p>
    <w:p w14:paraId="595DBB56" w14:textId="7BE8A69C" w:rsidR="007E39E5" w:rsidRDefault="007E39E5" w:rsidP="007E39E5">
      <w:pPr>
        <w:pStyle w:val="NoSpacing"/>
        <w:jc w:val="both"/>
      </w:pPr>
    </w:p>
    <w:p w14:paraId="274C9CBE" w14:textId="4125F86B" w:rsidR="007E39E5" w:rsidRDefault="007E39E5" w:rsidP="0061405C">
      <w:pPr>
        <w:pStyle w:val="NoSpacing"/>
      </w:pPr>
    </w:p>
    <w:p w14:paraId="68B80114" w14:textId="760E3ECB" w:rsidR="007E39E5" w:rsidRDefault="007E39E5" w:rsidP="0061405C">
      <w:pPr>
        <w:pStyle w:val="NoSpacing"/>
      </w:pPr>
    </w:p>
    <w:p w14:paraId="1B8BEC7B" w14:textId="38433C58" w:rsidR="007E39E5" w:rsidRDefault="007E39E5" w:rsidP="006140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066EC16E" w14:textId="3620AB41" w:rsidR="007E39E5" w:rsidRDefault="007E39E5" w:rsidP="0061405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076C3BF2" w14:textId="77777777" w:rsidR="00B25E87" w:rsidRDefault="00B25E87" w:rsidP="0061405C">
      <w:pPr>
        <w:pStyle w:val="NoSpacing"/>
      </w:pPr>
    </w:p>
    <w:p w14:paraId="5C53C56D" w14:textId="14C9C5D6" w:rsidR="0061405C" w:rsidRDefault="0061405C" w:rsidP="0061405C">
      <w:pPr>
        <w:pStyle w:val="NoSpacing"/>
      </w:pPr>
    </w:p>
    <w:p w14:paraId="1BB7510D" w14:textId="77E7DE4D" w:rsidR="0061405C" w:rsidRDefault="00B35E57" w:rsidP="0061405C">
      <w:pPr>
        <w:pStyle w:val="NoSpacing"/>
      </w:pPr>
      <w:r>
        <w:t xml:space="preserve"> </w:t>
      </w:r>
    </w:p>
    <w:p w14:paraId="6185313C" w14:textId="4DBEC741" w:rsidR="0061405C" w:rsidRDefault="0061405C" w:rsidP="0061405C">
      <w:pPr>
        <w:pStyle w:val="NoSpacing"/>
      </w:pPr>
    </w:p>
    <w:p w14:paraId="2AEED724" w14:textId="77777777" w:rsidR="0061405C" w:rsidRDefault="0061405C" w:rsidP="0061405C">
      <w:pPr>
        <w:pStyle w:val="NoSpacing"/>
      </w:pPr>
    </w:p>
    <w:sectPr w:rsidR="00614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5C"/>
    <w:rsid w:val="0061405C"/>
    <w:rsid w:val="007E39E5"/>
    <w:rsid w:val="00864543"/>
    <w:rsid w:val="00B25E87"/>
    <w:rsid w:val="00B35E57"/>
    <w:rsid w:val="00D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A0534"/>
  <w15:chartTrackingRefBased/>
  <w15:docId w15:val="{E5C1990A-4319-4622-AC4E-182B3DBC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2020-07-24T20:35:00Z</cp:lastPrinted>
  <dcterms:created xsi:type="dcterms:W3CDTF">2020-07-16T14:37:00Z</dcterms:created>
  <dcterms:modified xsi:type="dcterms:W3CDTF">2020-07-24T20:35:00Z</dcterms:modified>
</cp:coreProperties>
</file>