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C01E" w14:textId="7066EFF5" w:rsidR="002E7A7E" w:rsidRDefault="0099538D" w:rsidP="0099538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4, 2020</w:t>
      </w:r>
    </w:p>
    <w:p w14:paraId="38106E42" w14:textId="6962B550" w:rsidR="00296318" w:rsidRDefault="00296318" w:rsidP="0099538D">
      <w:pPr>
        <w:pStyle w:val="NoSpacing"/>
      </w:pPr>
    </w:p>
    <w:p w14:paraId="0AD2A804" w14:textId="77777777" w:rsidR="00296318" w:rsidRDefault="00296318" w:rsidP="0099538D">
      <w:pPr>
        <w:pStyle w:val="NoSpacing"/>
      </w:pPr>
    </w:p>
    <w:p w14:paraId="3FB4EAF8" w14:textId="7359B579" w:rsidR="0099538D" w:rsidRDefault="0099538D" w:rsidP="00296318">
      <w:pPr>
        <w:pStyle w:val="NoSpacing"/>
        <w:jc w:val="both"/>
      </w:pPr>
      <w:r>
        <w:t xml:space="preserve">The governing body met in regular session at 7:30 p.m., March 4, 2020 in the council room.  Mayor Joe Mitchell and council members Alice Lackey, Mike </w:t>
      </w:r>
      <w:proofErr w:type="spellStart"/>
      <w:r>
        <w:t>Stallbaumer</w:t>
      </w:r>
      <w:proofErr w:type="spellEnd"/>
      <w:r>
        <w:t xml:space="preserve">, Kylee </w:t>
      </w:r>
      <w:proofErr w:type="spellStart"/>
      <w:r>
        <w:t>Luckeroth</w:t>
      </w:r>
      <w:proofErr w:type="spellEnd"/>
      <w:r>
        <w:t xml:space="preserve">, Jim Mitchell, Steve Bennett and Ray Shinn were present.  Also present were City Administrator Matt </w:t>
      </w:r>
      <w:proofErr w:type="spellStart"/>
      <w:r>
        <w:t>Rehder</w:t>
      </w:r>
      <w:proofErr w:type="spellEnd"/>
      <w:r>
        <w:t xml:space="preserve">, City Attorney Martin Mishler, Fire Chief Brett </w:t>
      </w:r>
      <w:proofErr w:type="spellStart"/>
      <w:r>
        <w:t>Ohlsen</w:t>
      </w:r>
      <w:proofErr w:type="spellEnd"/>
      <w:r>
        <w:t xml:space="preserve">, David </w:t>
      </w:r>
      <w:proofErr w:type="spellStart"/>
      <w:r>
        <w:t>Frehe</w:t>
      </w:r>
      <w:proofErr w:type="spellEnd"/>
      <w:r>
        <w:t xml:space="preserve">, Eric </w:t>
      </w:r>
      <w:proofErr w:type="spellStart"/>
      <w:r>
        <w:t>Ganstrom</w:t>
      </w:r>
      <w:proofErr w:type="spellEnd"/>
      <w:r>
        <w:t>, and Angie Kreider and reporter Heidi Wolfgang.</w:t>
      </w:r>
    </w:p>
    <w:p w14:paraId="5393DAB1" w14:textId="6A399C54" w:rsidR="0099538D" w:rsidRDefault="0099538D" w:rsidP="00296318">
      <w:pPr>
        <w:pStyle w:val="NoSpacing"/>
        <w:jc w:val="both"/>
      </w:pPr>
    </w:p>
    <w:p w14:paraId="3F2F2F29" w14:textId="1144909D" w:rsidR="0099538D" w:rsidRDefault="0099538D" w:rsidP="00296318">
      <w:pPr>
        <w:pStyle w:val="NoSpacing"/>
        <w:jc w:val="both"/>
      </w:pPr>
      <w:r>
        <w:t xml:space="preserve">Mike </w:t>
      </w:r>
      <w:proofErr w:type="spellStart"/>
      <w:r>
        <w:t>Stallbaumer</w:t>
      </w:r>
      <w:proofErr w:type="spellEnd"/>
      <w:r>
        <w:t xml:space="preserve"> moved and Kylee </w:t>
      </w:r>
      <w:proofErr w:type="spellStart"/>
      <w:r>
        <w:t>Luckeroth</w:t>
      </w:r>
      <w:proofErr w:type="spellEnd"/>
      <w:r>
        <w:t xml:space="preserve"> seconded a motion to approve the minutes of the February 19, 2020 council meeting.  All six voted aye.</w:t>
      </w:r>
    </w:p>
    <w:p w14:paraId="0E6C7E87" w14:textId="733EA9F3" w:rsidR="0099538D" w:rsidRDefault="0099538D" w:rsidP="00296318">
      <w:pPr>
        <w:pStyle w:val="NoSpacing"/>
        <w:jc w:val="both"/>
      </w:pPr>
    </w:p>
    <w:p w14:paraId="460AD639" w14:textId="51D42D37" w:rsidR="0099538D" w:rsidRDefault="0099538D" w:rsidP="00296318">
      <w:pPr>
        <w:pStyle w:val="NoSpacing"/>
        <w:jc w:val="both"/>
      </w:pPr>
      <w:r>
        <w:t>Ray Shinn moved and Steve Bennett seconded a motion to approve Appropriation Ordinance No. 1386, paying all bills.  All six voted aye.</w:t>
      </w:r>
    </w:p>
    <w:p w14:paraId="53D77B89" w14:textId="0CAB0779" w:rsidR="0099538D" w:rsidRDefault="0099538D" w:rsidP="00296318">
      <w:pPr>
        <w:pStyle w:val="NoSpacing"/>
        <w:jc w:val="both"/>
      </w:pPr>
    </w:p>
    <w:p w14:paraId="184A5220" w14:textId="1EC9E02E" w:rsidR="0099538D" w:rsidRDefault="0099538D" w:rsidP="00296318">
      <w:pPr>
        <w:pStyle w:val="NoSpacing"/>
        <w:jc w:val="both"/>
      </w:pPr>
      <w:r>
        <w:t>Jim Mitchell moved and Ray Shinn seconded a motion to approve Ordinance No. 1403:  Rainbow Communications Franchise Agreement.   Al six voted aye.</w:t>
      </w:r>
    </w:p>
    <w:p w14:paraId="41AA0766" w14:textId="32EAA0DB" w:rsidR="0099538D" w:rsidRDefault="0099538D" w:rsidP="00296318">
      <w:pPr>
        <w:pStyle w:val="NoSpacing"/>
        <w:jc w:val="both"/>
      </w:pPr>
    </w:p>
    <w:p w14:paraId="6E29D25D" w14:textId="135402B4" w:rsidR="0099538D" w:rsidRDefault="0099538D" w:rsidP="00296318">
      <w:pPr>
        <w:pStyle w:val="NoSpacing"/>
        <w:jc w:val="both"/>
      </w:pPr>
      <w:r>
        <w:t xml:space="preserve">Jim Mitchell moved and Mike </w:t>
      </w:r>
      <w:proofErr w:type="spellStart"/>
      <w:r>
        <w:t>Stallbaumer</w:t>
      </w:r>
      <w:proofErr w:type="spellEnd"/>
      <w:r>
        <w:t xml:space="preserve"> seconded a motion to approve the Master License Agreement </w:t>
      </w:r>
      <w:proofErr w:type="gramStart"/>
      <w:r>
        <w:t>For</w:t>
      </w:r>
      <w:proofErr w:type="gramEnd"/>
      <w:r>
        <w:t xml:space="preserve"> Attachment to City Facilities with Rainbow Communications.  All six voted aye.</w:t>
      </w:r>
    </w:p>
    <w:p w14:paraId="18F881C5" w14:textId="109715E5" w:rsidR="0099538D" w:rsidRDefault="0099538D" w:rsidP="00296318">
      <w:pPr>
        <w:pStyle w:val="NoSpacing"/>
        <w:jc w:val="both"/>
      </w:pPr>
    </w:p>
    <w:p w14:paraId="0F2FB5EE" w14:textId="4560CD86" w:rsidR="0099538D" w:rsidRDefault="00296318" w:rsidP="00296318">
      <w:pPr>
        <w:pStyle w:val="NoSpacing"/>
        <w:jc w:val="both"/>
      </w:pPr>
      <w:r>
        <w:t xml:space="preserve">Fire Chief Brett </w:t>
      </w:r>
      <w:proofErr w:type="spellStart"/>
      <w:r>
        <w:t>Ohlsen</w:t>
      </w:r>
      <w:proofErr w:type="spellEnd"/>
      <w:r>
        <w:t xml:space="preserve"> was present to give the Seneca Fire Department 2019 Fire Call and Training Reports.  He also mentioned needing new equipment.</w:t>
      </w:r>
    </w:p>
    <w:p w14:paraId="2DB97083" w14:textId="3E1E1B78" w:rsidR="00296318" w:rsidRDefault="00296318" w:rsidP="00296318">
      <w:pPr>
        <w:pStyle w:val="NoSpacing"/>
        <w:jc w:val="both"/>
      </w:pPr>
    </w:p>
    <w:p w14:paraId="2410A82E" w14:textId="09567EC1" w:rsidR="00296318" w:rsidRDefault="00296318" w:rsidP="00296318">
      <w:pPr>
        <w:pStyle w:val="NoSpacing"/>
        <w:jc w:val="both"/>
      </w:pPr>
      <w:r>
        <w:t xml:space="preserve">At 8:05 p.m., Jim Mitchell moved and Alice Lackey seconded a motion to go into executive session for twenty minutes until 8:25 p.m. for attorney-client for contract negotiation to include city council, Matt </w:t>
      </w:r>
      <w:proofErr w:type="spellStart"/>
      <w:r>
        <w:t>Rehder</w:t>
      </w:r>
      <w:proofErr w:type="spellEnd"/>
      <w:r>
        <w:t xml:space="preserve">, Martin Mishler and Eric </w:t>
      </w:r>
      <w:proofErr w:type="spellStart"/>
      <w:r>
        <w:t>Ganstrom</w:t>
      </w:r>
      <w:proofErr w:type="spellEnd"/>
      <w:r>
        <w:t>.  All six voted aye.</w:t>
      </w:r>
    </w:p>
    <w:p w14:paraId="56495E52" w14:textId="57B45012" w:rsidR="00296318" w:rsidRDefault="00296318" w:rsidP="00296318">
      <w:pPr>
        <w:pStyle w:val="NoSpacing"/>
        <w:jc w:val="both"/>
      </w:pPr>
    </w:p>
    <w:p w14:paraId="3B70AC0A" w14:textId="7998291C" w:rsidR="00296318" w:rsidRDefault="00296318" w:rsidP="00296318">
      <w:pPr>
        <w:pStyle w:val="NoSpacing"/>
        <w:jc w:val="both"/>
      </w:pPr>
      <w:r>
        <w:t>At 8:27 p.m., Alice Lackey moved and Jim Mitchell seconded a motion to adjourn the meeting.  All six voted aye.</w:t>
      </w:r>
    </w:p>
    <w:p w14:paraId="5D6E0684" w14:textId="60FCCCCB" w:rsidR="00296318" w:rsidRDefault="00296318" w:rsidP="00296318">
      <w:pPr>
        <w:pStyle w:val="NoSpacing"/>
        <w:jc w:val="both"/>
      </w:pPr>
    </w:p>
    <w:p w14:paraId="5D497597" w14:textId="663106A2" w:rsidR="00296318" w:rsidRDefault="00296318" w:rsidP="00296318">
      <w:pPr>
        <w:pStyle w:val="NoSpacing"/>
        <w:jc w:val="both"/>
      </w:pPr>
    </w:p>
    <w:p w14:paraId="01D85A75" w14:textId="6412F9AB" w:rsidR="00296318" w:rsidRDefault="00296318" w:rsidP="00296318">
      <w:pPr>
        <w:pStyle w:val="NoSpacing"/>
        <w:jc w:val="both"/>
      </w:pPr>
    </w:p>
    <w:p w14:paraId="4700F3AF" w14:textId="0A9153E6" w:rsidR="00296318" w:rsidRDefault="00296318" w:rsidP="00296318">
      <w:pPr>
        <w:pStyle w:val="NoSpacing"/>
        <w:jc w:val="both"/>
      </w:pPr>
    </w:p>
    <w:p w14:paraId="044C516F" w14:textId="7EDCCF9C" w:rsidR="00296318" w:rsidRDefault="00296318" w:rsidP="00296318">
      <w:pPr>
        <w:pStyle w:val="NoSpacing"/>
        <w:jc w:val="both"/>
      </w:pPr>
    </w:p>
    <w:p w14:paraId="78158E07" w14:textId="0BF81C41" w:rsidR="00296318" w:rsidRDefault="00296318" w:rsidP="00296318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4860A089" w14:textId="2F4E7839" w:rsidR="00296318" w:rsidRDefault="00296318" w:rsidP="00296318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p w14:paraId="59766680" w14:textId="77777777" w:rsidR="00296318" w:rsidRDefault="00296318" w:rsidP="00296318">
      <w:pPr>
        <w:pStyle w:val="NoSpacing"/>
        <w:jc w:val="both"/>
      </w:pPr>
      <w:bookmarkStart w:id="0" w:name="_GoBack"/>
      <w:bookmarkEnd w:id="0"/>
    </w:p>
    <w:sectPr w:rsidR="0029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8D"/>
    <w:rsid w:val="00296318"/>
    <w:rsid w:val="002E7A7E"/>
    <w:rsid w:val="009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04AE"/>
  <w15:chartTrackingRefBased/>
  <w15:docId w15:val="{08720DAC-0B8F-4A3E-B647-1F295EDE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2020-03-05T16:51:00Z</cp:lastPrinted>
  <dcterms:created xsi:type="dcterms:W3CDTF">2020-03-05T16:35:00Z</dcterms:created>
  <dcterms:modified xsi:type="dcterms:W3CDTF">2020-03-05T16:52:00Z</dcterms:modified>
</cp:coreProperties>
</file>