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BD" w:rsidRPr="00FD790F" w:rsidRDefault="00FD790F" w:rsidP="00FD790F">
      <w:pPr>
        <w:pStyle w:val="NoSpacing"/>
        <w:rPr>
          <w:i/>
        </w:rPr>
      </w:pPr>
      <w:r>
        <w:tab/>
      </w:r>
      <w:r>
        <w:tab/>
      </w:r>
      <w:r>
        <w:tab/>
      </w:r>
      <w:r>
        <w:tab/>
      </w:r>
      <w:r>
        <w:tab/>
      </w:r>
      <w:r>
        <w:tab/>
      </w:r>
      <w:r>
        <w:tab/>
      </w:r>
      <w:r>
        <w:tab/>
      </w:r>
      <w:r>
        <w:tab/>
      </w:r>
      <w:r w:rsidRPr="00FD790F">
        <w:rPr>
          <w:i/>
        </w:rPr>
        <w:t>Board of Zoning Appeals</w:t>
      </w:r>
    </w:p>
    <w:p w:rsidR="00FD790F" w:rsidRPr="00FD790F" w:rsidRDefault="00FD790F" w:rsidP="00FD790F">
      <w:pPr>
        <w:pStyle w:val="NoSpacing"/>
        <w:rPr>
          <w:i/>
        </w:rPr>
      </w:pP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t>Minutes</w:t>
      </w:r>
    </w:p>
    <w:p w:rsidR="00FD790F" w:rsidRDefault="00FD790F" w:rsidP="00FD790F">
      <w:pPr>
        <w:pStyle w:val="NoSpacing"/>
        <w:rPr>
          <w:i/>
        </w:rPr>
      </w:pP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t>July 1, 2014</w:t>
      </w:r>
    </w:p>
    <w:p w:rsidR="00FD790F" w:rsidRDefault="00FD790F" w:rsidP="00FD790F">
      <w:pPr>
        <w:pStyle w:val="NoSpacing"/>
        <w:rPr>
          <w:i/>
        </w:rPr>
      </w:pPr>
    </w:p>
    <w:p w:rsidR="00F84CDA" w:rsidRDefault="00F84CDA" w:rsidP="00FD790F">
      <w:pPr>
        <w:pStyle w:val="NoSpacing"/>
        <w:rPr>
          <w:i/>
        </w:rPr>
      </w:pPr>
    </w:p>
    <w:p w:rsidR="00F84CDA" w:rsidRDefault="00F84CDA" w:rsidP="00FD790F">
      <w:pPr>
        <w:pStyle w:val="NoSpacing"/>
        <w:rPr>
          <w:i/>
        </w:rPr>
      </w:pPr>
    </w:p>
    <w:p w:rsidR="00FD790F" w:rsidRDefault="00FD790F" w:rsidP="00FD790F">
      <w:pPr>
        <w:pStyle w:val="NoSpacing"/>
      </w:pPr>
      <w:r>
        <w:tab/>
        <w:t>The Board of Zoning Appeals met at 6:35 P.M. in the council room. Chairman Clete Kramer and members Mike Stallbaumer, and Harold Shump</w:t>
      </w:r>
      <w:r w:rsidR="00F84CDA">
        <w:t xml:space="preserve"> were present</w:t>
      </w:r>
      <w:r>
        <w:t>. Those also present were City Superintendent Brian Rusche, Assistant City Clerk Jacee Corby, and Koch &amp; Co. representative Jeff Conner.</w:t>
      </w:r>
    </w:p>
    <w:p w:rsidR="00FD790F" w:rsidRDefault="00FD790F" w:rsidP="00FD790F">
      <w:pPr>
        <w:pStyle w:val="NoSpacing"/>
      </w:pPr>
    </w:p>
    <w:p w:rsidR="00FD790F" w:rsidRDefault="00FD790F" w:rsidP="00FD790F">
      <w:pPr>
        <w:pStyle w:val="NoSpacing"/>
      </w:pPr>
      <w:r>
        <w:tab/>
        <w:t>Clete Kramer made a motion to approve the minutes from the last meeting on March 24, 2014, Mike Stallbaumer 2</w:t>
      </w:r>
      <w:r w:rsidRPr="00FD790F">
        <w:rPr>
          <w:vertAlign w:val="superscript"/>
        </w:rPr>
        <w:t>nd</w:t>
      </w:r>
      <w:r>
        <w:t>, all in favor, all said “aye.”</w:t>
      </w:r>
    </w:p>
    <w:p w:rsidR="00FD790F" w:rsidRDefault="00FD790F" w:rsidP="00FD790F">
      <w:pPr>
        <w:pStyle w:val="NoSpacing"/>
      </w:pPr>
    </w:p>
    <w:p w:rsidR="00FD790F" w:rsidRDefault="00FD790F" w:rsidP="00FD790F">
      <w:pPr>
        <w:pStyle w:val="NoSpacing"/>
      </w:pPr>
      <w:r>
        <w:tab/>
        <w:t>Jeff Co</w:t>
      </w:r>
      <w:r w:rsidR="00F84CDA">
        <w:t>nner started with asking for a V</w:t>
      </w:r>
      <w:r>
        <w:t xml:space="preserve">ariance to assist with paint lines </w:t>
      </w:r>
      <w:r w:rsidR="00F84CDA">
        <w:t>extensions</w:t>
      </w:r>
      <w:r>
        <w:t>, office space, and space for storm shelter. Clete Kramer asked Brian Rusche about concerns for traffic, which Brian stated since the street is curved and not a corner, should be fine. Mike Stallbaumer asked if there were any issues with utilities lines, which Jeff Conner stated that all lines had been moved under the street in previous years and the only concern possible would be a sewer line that went into the building.</w:t>
      </w:r>
    </w:p>
    <w:p w:rsidR="00F84CDA" w:rsidRDefault="00F84CDA" w:rsidP="00FD790F">
      <w:pPr>
        <w:pStyle w:val="NoSpacing"/>
      </w:pPr>
    </w:p>
    <w:p w:rsidR="00F84CDA" w:rsidRDefault="00F84CDA" w:rsidP="00FD790F">
      <w:pPr>
        <w:pStyle w:val="NoSpacing"/>
      </w:pPr>
      <w:r>
        <w:tab/>
        <w:t>Jeff Conner and Brian Rusche had a conversation about fire hydrant placement for the building. Mike Stallbaumer asked Brian if he or City Administrator Matt Rehder had any concerns for this variance, which Brian stated “No.”</w:t>
      </w:r>
    </w:p>
    <w:p w:rsidR="00F84CDA" w:rsidRDefault="00F84CDA" w:rsidP="00FD790F">
      <w:pPr>
        <w:pStyle w:val="NoSpacing"/>
      </w:pPr>
      <w:r>
        <w:tab/>
      </w:r>
    </w:p>
    <w:p w:rsidR="00F84CDA" w:rsidRDefault="00F84CDA" w:rsidP="00FD790F">
      <w:pPr>
        <w:pStyle w:val="NoSpacing"/>
      </w:pPr>
      <w:r>
        <w:tab/>
        <w:t>Mike Stallbaumer made the motion to approve the Variance. Clete Kramer 2</w:t>
      </w:r>
      <w:r w:rsidRPr="00F84CDA">
        <w:rPr>
          <w:vertAlign w:val="superscript"/>
        </w:rPr>
        <w:t>nd</w:t>
      </w:r>
      <w:r>
        <w:t>, all in favor, all said “aye.”</w:t>
      </w:r>
    </w:p>
    <w:p w:rsidR="00F84CDA" w:rsidRDefault="00F84CDA" w:rsidP="00FD790F">
      <w:pPr>
        <w:pStyle w:val="NoSpacing"/>
      </w:pPr>
    </w:p>
    <w:p w:rsidR="00F84CDA" w:rsidRDefault="00F84CDA" w:rsidP="00FD790F">
      <w:pPr>
        <w:pStyle w:val="NoSpacing"/>
      </w:pPr>
      <w:r>
        <w:tab/>
        <w:t>The next application is Tom Hilbert’s variance for an enclosed porch leading from his house to his newly build garage. Brian Rusche stated the porch is will have a 3 foot setback instead of the required 8 fee</w:t>
      </w:r>
      <w:bookmarkStart w:id="0" w:name="_GoBack"/>
      <w:bookmarkEnd w:id="0"/>
      <w:r>
        <w:t>t.</w:t>
      </w:r>
    </w:p>
    <w:p w:rsidR="00F84CDA" w:rsidRDefault="00F84CDA" w:rsidP="00FD790F">
      <w:pPr>
        <w:pStyle w:val="NoSpacing"/>
      </w:pPr>
    </w:p>
    <w:p w:rsidR="00F84CDA" w:rsidRDefault="00F84CDA" w:rsidP="00FD790F">
      <w:pPr>
        <w:pStyle w:val="NoSpacing"/>
      </w:pPr>
      <w:r>
        <w:tab/>
        <w:t>Mike Stallbaumer made the motion to approve the Variance application, Clete Kramer 2</w:t>
      </w:r>
      <w:r w:rsidRPr="00F84CDA">
        <w:rPr>
          <w:vertAlign w:val="superscript"/>
        </w:rPr>
        <w:t>nd</w:t>
      </w:r>
      <w:r>
        <w:t xml:space="preserve">, all in favor, all said “aye.” </w:t>
      </w:r>
    </w:p>
    <w:p w:rsidR="00F84CDA" w:rsidRDefault="00F84CDA" w:rsidP="00FD790F">
      <w:pPr>
        <w:pStyle w:val="NoSpacing"/>
      </w:pPr>
    </w:p>
    <w:p w:rsidR="00F84CDA" w:rsidRDefault="00F84CDA" w:rsidP="00FD790F">
      <w:pPr>
        <w:pStyle w:val="NoSpacing"/>
      </w:pPr>
    </w:p>
    <w:p w:rsidR="00F84CDA" w:rsidRDefault="00F84CDA" w:rsidP="00FD790F">
      <w:pPr>
        <w:pStyle w:val="NoSpacing"/>
      </w:pPr>
    </w:p>
    <w:p w:rsidR="00F84CDA" w:rsidRDefault="00F84CDA" w:rsidP="00FD790F">
      <w:pPr>
        <w:pStyle w:val="NoSpacing"/>
      </w:pPr>
    </w:p>
    <w:p w:rsidR="00F84CDA" w:rsidRDefault="00F84CDA" w:rsidP="00FD790F">
      <w:pPr>
        <w:pStyle w:val="NoSpacing"/>
      </w:pPr>
    </w:p>
    <w:p w:rsidR="00F84CDA" w:rsidRDefault="00F84CDA" w:rsidP="00FD790F">
      <w:pPr>
        <w:pStyle w:val="NoSpacing"/>
      </w:pPr>
      <w:r>
        <w:tab/>
      </w:r>
      <w:r>
        <w:tab/>
      </w:r>
      <w:r>
        <w:tab/>
      </w:r>
      <w:r>
        <w:tab/>
      </w:r>
      <w:r>
        <w:tab/>
      </w:r>
      <w:r>
        <w:tab/>
      </w:r>
      <w:r>
        <w:tab/>
      </w:r>
    </w:p>
    <w:p w:rsidR="00F84CDA" w:rsidRPr="00FD790F" w:rsidRDefault="00F84CDA" w:rsidP="00FD790F">
      <w:pPr>
        <w:pStyle w:val="NoSpacing"/>
      </w:pPr>
      <w:r>
        <w:tab/>
      </w:r>
      <w:r>
        <w:tab/>
      </w:r>
      <w:r>
        <w:tab/>
      </w:r>
      <w:r>
        <w:tab/>
      </w:r>
      <w:r>
        <w:tab/>
      </w:r>
      <w:r>
        <w:tab/>
      </w:r>
      <w:r>
        <w:tab/>
      </w:r>
      <w:r>
        <w:tab/>
      </w:r>
      <w:r>
        <w:tab/>
      </w:r>
      <w:proofErr w:type="spellStart"/>
      <w:r>
        <w:t>Jacee</w:t>
      </w:r>
      <w:proofErr w:type="spellEnd"/>
      <w:r>
        <w:t xml:space="preserve"> Corby</w:t>
      </w:r>
    </w:p>
    <w:sectPr w:rsidR="00F84CDA" w:rsidRPr="00FD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0F"/>
    <w:rsid w:val="00031798"/>
    <w:rsid w:val="00041175"/>
    <w:rsid w:val="0006259D"/>
    <w:rsid w:val="001044F2"/>
    <w:rsid w:val="00152ACC"/>
    <w:rsid w:val="00185897"/>
    <w:rsid w:val="001E4CEE"/>
    <w:rsid w:val="002347C3"/>
    <w:rsid w:val="00267D6D"/>
    <w:rsid w:val="004939B7"/>
    <w:rsid w:val="004C07BC"/>
    <w:rsid w:val="004F5449"/>
    <w:rsid w:val="005033D5"/>
    <w:rsid w:val="00504130"/>
    <w:rsid w:val="0050631A"/>
    <w:rsid w:val="005948A1"/>
    <w:rsid w:val="005D16A7"/>
    <w:rsid w:val="006425D3"/>
    <w:rsid w:val="00652066"/>
    <w:rsid w:val="0075180F"/>
    <w:rsid w:val="007D2D70"/>
    <w:rsid w:val="0087483A"/>
    <w:rsid w:val="0094177A"/>
    <w:rsid w:val="0098001C"/>
    <w:rsid w:val="009F3BF9"/>
    <w:rsid w:val="00A12F73"/>
    <w:rsid w:val="00AA101A"/>
    <w:rsid w:val="00AE332C"/>
    <w:rsid w:val="00D167D7"/>
    <w:rsid w:val="00D663CA"/>
    <w:rsid w:val="00D7158D"/>
    <w:rsid w:val="00E52A29"/>
    <w:rsid w:val="00EC0808"/>
    <w:rsid w:val="00EF60E1"/>
    <w:rsid w:val="00F76561"/>
    <w:rsid w:val="00F84CDA"/>
    <w:rsid w:val="00FD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9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cp:lastPrinted>2014-07-02T12:52:00Z</cp:lastPrinted>
  <dcterms:created xsi:type="dcterms:W3CDTF">2014-07-02T12:36:00Z</dcterms:created>
  <dcterms:modified xsi:type="dcterms:W3CDTF">2014-07-02T12:55:00Z</dcterms:modified>
</cp:coreProperties>
</file>